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0C449E" w14:textId="66E11756" w:rsidR="006D2685" w:rsidRPr="00935F1C" w:rsidRDefault="00733088" w:rsidP="00935F1C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Предприятия МСП</w:t>
      </w:r>
      <w:r w:rsidR="006D2685" w:rsidRPr="00935F1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Самарской области смогут стать поставщиками </w:t>
      </w:r>
      <w:r w:rsidR="006D2685" w:rsidRPr="00935F1C">
        <w:rPr>
          <w:rFonts w:ascii="Times New Roman" w:hAnsi="Times New Roman" w:cs="Times New Roman"/>
          <w:b/>
          <w:sz w:val="28"/>
          <w:szCs w:val="28"/>
        </w:rPr>
        <w:t xml:space="preserve">федерального оператора питания </w:t>
      </w:r>
    </w:p>
    <w:p w14:paraId="0DE77A3D" w14:textId="644929EA" w:rsidR="00AD492D" w:rsidRPr="00935F1C" w:rsidRDefault="00AD492D" w:rsidP="00935F1C">
      <w:pPr>
        <w:jc w:val="both"/>
        <w:rPr>
          <w:rFonts w:ascii="Times New Roman" w:hAnsi="Times New Roman" w:cs="Times New Roman"/>
          <w:sz w:val="28"/>
          <w:szCs w:val="28"/>
        </w:rPr>
      </w:pPr>
      <w:r w:rsidRPr="00935F1C">
        <w:rPr>
          <w:rFonts w:ascii="Times New Roman" w:hAnsi="Times New Roman" w:cs="Times New Roman"/>
          <w:sz w:val="28"/>
          <w:szCs w:val="28"/>
        </w:rPr>
        <w:t>3 июня на площадке регионального центра «Мой бизнес» состоится ярмарка коопераций пищевых производств с участием федерального оператора питания «</w:t>
      </w:r>
      <w:proofErr w:type="spellStart"/>
      <w:r w:rsidRPr="00935F1C">
        <w:rPr>
          <w:rFonts w:ascii="Times New Roman" w:hAnsi="Times New Roman" w:cs="Times New Roman"/>
          <w:sz w:val="28"/>
          <w:szCs w:val="28"/>
        </w:rPr>
        <w:t>Экосфера</w:t>
      </w:r>
      <w:proofErr w:type="spellEnd"/>
      <w:r w:rsidRPr="00935F1C">
        <w:rPr>
          <w:rFonts w:ascii="Times New Roman" w:hAnsi="Times New Roman" w:cs="Times New Roman"/>
          <w:sz w:val="28"/>
          <w:szCs w:val="28"/>
        </w:rPr>
        <w:t>». Предприятие уже более 12 лет з</w:t>
      </w:r>
      <w:r w:rsidR="00FD17EE" w:rsidRPr="00935F1C">
        <w:rPr>
          <w:rFonts w:ascii="Times New Roman" w:hAnsi="Times New Roman" w:cs="Times New Roman"/>
          <w:sz w:val="28"/>
          <w:szCs w:val="28"/>
        </w:rPr>
        <w:t>анимается организацией питания, в</w:t>
      </w:r>
      <w:r w:rsidRPr="00935F1C">
        <w:rPr>
          <w:rFonts w:ascii="Times New Roman" w:hAnsi="Times New Roman" w:cs="Times New Roman"/>
          <w:sz w:val="28"/>
          <w:szCs w:val="28"/>
        </w:rPr>
        <w:t xml:space="preserve"> списке клиентов компании - крупные промышленные предприятия, заводы, учреждения соцзащиты, медицинские и образовательные организаций и др.</w:t>
      </w:r>
    </w:p>
    <w:p w14:paraId="7B2B4897" w14:textId="00ADC6E1" w:rsidR="009D0CD1" w:rsidRDefault="009D0CD1" w:rsidP="00935F1C">
      <w:pPr>
        <w:jc w:val="both"/>
        <w:rPr>
          <w:rFonts w:ascii="Times New Roman" w:hAnsi="Times New Roman" w:cs="Times New Roman"/>
          <w:sz w:val="28"/>
          <w:szCs w:val="28"/>
        </w:rPr>
      </w:pPr>
      <w:r w:rsidRPr="00935F1C">
        <w:rPr>
          <w:rFonts w:ascii="Times New Roman" w:hAnsi="Times New Roman" w:cs="Times New Roman"/>
          <w:sz w:val="28"/>
          <w:szCs w:val="28"/>
        </w:rPr>
        <w:t xml:space="preserve">Ярмарки кооперации крупных предприятий и субъектов </w:t>
      </w:r>
      <w:r w:rsidR="00733088">
        <w:rPr>
          <w:rFonts w:ascii="Times New Roman" w:hAnsi="Times New Roman" w:cs="Times New Roman"/>
          <w:sz w:val="28"/>
          <w:szCs w:val="28"/>
        </w:rPr>
        <w:t>МСП</w:t>
      </w:r>
      <w:r w:rsidRPr="00935F1C">
        <w:rPr>
          <w:rFonts w:ascii="Times New Roman" w:hAnsi="Times New Roman" w:cs="Times New Roman"/>
          <w:sz w:val="28"/>
          <w:szCs w:val="28"/>
        </w:rPr>
        <w:t xml:space="preserve"> регулярно проводятся </w:t>
      </w:r>
      <w:r w:rsidR="00733088">
        <w:rPr>
          <w:rFonts w:ascii="Times New Roman" w:hAnsi="Times New Roman" w:cs="Times New Roman"/>
          <w:sz w:val="28"/>
          <w:szCs w:val="28"/>
        </w:rPr>
        <w:t>по инициативе</w:t>
      </w:r>
      <w:r w:rsidR="00E36133" w:rsidRPr="00865341">
        <w:rPr>
          <w:rFonts w:ascii="Times New Roman" w:hAnsi="Times New Roman" w:cs="Times New Roman"/>
          <w:sz w:val="28"/>
          <w:szCs w:val="28"/>
        </w:rPr>
        <w:t xml:space="preserve"> губернатор</w:t>
      </w:r>
      <w:r w:rsidR="00733088">
        <w:rPr>
          <w:rFonts w:ascii="Times New Roman" w:hAnsi="Times New Roman" w:cs="Times New Roman"/>
          <w:sz w:val="28"/>
          <w:szCs w:val="28"/>
        </w:rPr>
        <w:t>а</w:t>
      </w:r>
      <w:r w:rsidR="00E36133" w:rsidRPr="00865341">
        <w:rPr>
          <w:rFonts w:ascii="Times New Roman" w:hAnsi="Times New Roman" w:cs="Times New Roman"/>
          <w:sz w:val="28"/>
          <w:szCs w:val="28"/>
        </w:rPr>
        <w:t> </w:t>
      </w:r>
      <w:r w:rsidR="00E36133" w:rsidRPr="00865341">
        <w:rPr>
          <w:rFonts w:ascii="Times New Roman" w:hAnsi="Times New Roman" w:cs="Times New Roman"/>
          <w:b/>
          <w:sz w:val="28"/>
          <w:szCs w:val="28"/>
        </w:rPr>
        <w:t>Вячеслав</w:t>
      </w:r>
      <w:r w:rsidR="00733088">
        <w:rPr>
          <w:rFonts w:ascii="Times New Roman" w:hAnsi="Times New Roman" w:cs="Times New Roman"/>
          <w:b/>
          <w:sz w:val="28"/>
          <w:szCs w:val="28"/>
        </w:rPr>
        <w:t>а</w:t>
      </w:r>
      <w:r w:rsidR="00E36133" w:rsidRPr="00865341">
        <w:rPr>
          <w:rFonts w:ascii="Times New Roman" w:hAnsi="Times New Roman" w:cs="Times New Roman"/>
          <w:b/>
          <w:sz w:val="28"/>
          <w:szCs w:val="28"/>
        </w:rPr>
        <w:t xml:space="preserve"> Федорищев</w:t>
      </w:r>
      <w:r w:rsidR="00733088">
        <w:rPr>
          <w:rFonts w:ascii="Times New Roman" w:hAnsi="Times New Roman" w:cs="Times New Roman"/>
          <w:b/>
          <w:sz w:val="28"/>
          <w:szCs w:val="28"/>
        </w:rPr>
        <w:t>а</w:t>
      </w:r>
      <w:r w:rsidR="00D53339">
        <w:rPr>
          <w:rFonts w:ascii="Times New Roman" w:hAnsi="Times New Roman" w:cs="Times New Roman"/>
          <w:sz w:val="28"/>
          <w:szCs w:val="28"/>
        </w:rPr>
        <w:t xml:space="preserve">, </w:t>
      </w:r>
      <w:r w:rsidRPr="00935F1C">
        <w:rPr>
          <w:rFonts w:ascii="Times New Roman" w:hAnsi="Times New Roman" w:cs="Times New Roman"/>
          <w:sz w:val="28"/>
          <w:szCs w:val="28"/>
        </w:rPr>
        <w:t>в соответствии с нацпроектом «Эффективная и конкурентная экономика».</w:t>
      </w:r>
    </w:p>
    <w:p w14:paraId="42F7B263" w14:textId="13D39561" w:rsidR="00D53339" w:rsidRDefault="00FA47A2" w:rsidP="00FA47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время проведения ярмарок участникам удалось</w:t>
      </w:r>
      <w:r w:rsidRPr="00CC4F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заключить</w:t>
      </w:r>
      <w:r w:rsidRPr="00CC4F8E">
        <w:rPr>
          <w:rFonts w:ascii="Times New Roman" w:hAnsi="Times New Roman" w:cs="Times New Roman"/>
          <w:sz w:val="28"/>
          <w:szCs w:val="28"/>
        </w:rPr>
        <w:t xml:space="preserve"> более 500 договоров поставок. </w:t>
      </w:r>
      <w:r>
        <w:rPr>
          <w:rFonts w:ascii="Times New Roman" w:hAnsi="Times New Roman" w:cs="Times New Roman"/>
          <w:sz w:val="28"/>
          <w:szCs w:val="28"/>
        </w:rPr>
        <w:t>В целом в регионе р</w:t>
      </w:r>
      <w:r w:rsidRPr="00CC4F8E">
        <w:rPr>
          <w:rFonts w:ascii="Times New Roman" w:hAnsi="Times New Roman" w:cs="Times New Roman"/>
          <w:sz w:val="28"/>
          <w:szCs w:val="28"/>
        </w:rPr>
        <w:t>асширилось участие МСП в государственных закупках: число контрактов возросло на 16%, а их стоимость - на треть, превысив отметку в 66 млрд рублей.</w:t>
      </w:r>
    </w:p>
    <w:p w14:paraId="37166834" w14:textId="77777777" w:rsidR="00FA47A2" w:rsidRDefault="00FA47A2" w:rsidP="00FA47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7A1972" w14:textId="77777777" w:rsidR="00D53339" w:rsidRDefault="00D53339" w:rsidP="00D533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«Прямые диалоги взаимно помогают. Для крупных компаний это дополнительное расширение спектра поставщиков, для малых - это "подтягивание" своих технологий, компетенций. И в целом, "выращивание" себя как предприятия для того, чтобы работать с бизнесом федерального уровня»,</w:t>
      </w:r>
      <w:r>
        <w:rPr>
          <w:rFonts w:ascii="Times New Roman" w:hAnsi="Times New Roman" w:cs="Times New Roman"/>
          <w:sz w:val="28"/>
          <w:szCs w:val="28"/>
        </w:rPr>
        <w:t xml:space="preserve"> - считает руководитель департамента развития предпринимательства министерства экономического развития и инвестиций Самарской области </w:t>
      </w:r>
      <w:r>
        <w:rPr>
          <w:rFonts w:ascii="Times New Roman" w:hAnsi="Times New Roman" w:cs="Times New Roman"/>
          <w:b/>
          <w:i/>
          <w:sz w:val="28"/>
          <w:szCs w:val="28"/>
        </w:rPr>
        <w:t>Лариса Названова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E12F331" w14:textId="7CEEA96C" w:rsidR="00935F1C" w:rsidRDefault="00935F1C" w:rsidP="00935F1C">
      <w:pPr>
        <w:jc w:val="both"/>
        <w:rPr>
          <w:rFonts w:ascii="Times New Roman" w:hAnsi="Times New Roman" w:cs="Times New Roman"/>
          <w:sz w:val="28"/>
          <w:szCs w:val="28"/>
        </w:rPr>
      </w:pPr>
      <w:r w:rsidRPr="00935F1C">
        <w:rPr>
          <w:rFonts w:ascii="Times New Roman" w:hAnsi="Times New Roman" w:cs="Times New Roman"/>
          <w:sz w:val="28"/>
          <w:szCs w:val="28"/>
        </w:rPr>
        <w:t xml:space="preserve">К участию приглашаются производители, поставщики и подрядчики по следующим направлениям: продукты питания, </w:t>
      </w:r>
      <w:proofErr w:type="spellStart"/>
      <w:r w:rsidRPr="00935F1C">
        <w:rPr>
          <w:rFonts w:ascii="Times New Roman" w:hAnsi="Times New Roman" w:cs="Times New Roman"/>
          <w:sz w:val="28"/>
          <w:szCs w:val="28"/>
        </w:rPr>
        <w:t>хозтовары</w:t>
      </w:r>
      <w:proofErr w:type="spellEnd"/>
      <w:r w:rsidRPr="00935F1C">
        <w:rPr>
          <w:rFonts w:ascii="Times New Roman" w:hAnsi="Times New Roman" w:cs="Times New Roman"/>
          <w:sz w:val="28"/>
          <w:szCs w:val="28"/>
        </w:rPr>
        <w:t xml:space="preserve">, оборудование и инвентарь для общественного питания, </w:t>
      </w:r>
      <w:r w:rsidR="00E36133">
        <w:rPr>
          <w:rFonts w:ascii="Times New Roman" w:hAnsi="Times New Roman" w:cs="Times New Roman"/>
          <w:sz w:val="28"/>
          <w:szCs w:val="28"/>
        </w:rPr>
        <w:t xml:space="preserve">услуги. </w:t>
      </w:r>
    </w:p>
    <w:p w14:paraId="572EF112" w14:textId="3761EE17" w:rsidR="00D53339" w:rsidRDefault="009D0CD1" w:rsidP="00E36133">
      <w:pPr>
        <w:jc w:val="both"/>
        <w:rPr>
          <w:rFonts w:ascii="Times New Roman" w:hAnsi="Times New Roman" w:cs="Times New Roman"/>
          <w:sz w:val="28"/>
          <w:szCs w:val="28"/>
        </w:rPr>
      </w:pPr>
      <w:r w:rsidRPr="00935F1C">
        <w:rPr>
          <w:rFonts w:ascii="Times New Roman" w:hAnsi="Times New Roman" w:cs="Times New Roman"/>
          <w:sz w:val="28"/>
          <w:szCs w:val="28"/>
        </w:rPr>
        <w:t>Важной частью мероприятия будет уточнение условий партнерства в формате B2B между представителями «</w:t>
      </w:r>
      <w:proofErr w:type="spellStart"/>
      <w:r w:rsidRPr="00935F1C">
        <w:rPr>
          <w:rFonts w:ascii="Times New Roman" w:hAnsi="Times New Roman" w:cs="Times New Roman"/>
          <w:sz w:val="28"/>
          <w:szCs w:val="28"/>
        </w:rPr>
        <w:t>Экосфера</w:t>
      </w:r>
      <w:proofErr w:type="spellEnd"/>
      <w:r w:rsidRPr="00935F1C">
        <w:rPr>
          <w:rFonts w:ascii="Times New Roman" w:hAnsi="Times New Roman" w:cs="Times New Roman"/>
          <w:sz w:val="28"/>
          <w:szCs w:val="28"/>
        </w:rPr>
        <w:t>» и предприятиями, готовыми стать потенциальными поставщиками продукции. </w:t>
      </w:r>
      <w:r w:rsidR="00935F1C" w:rsidRPr="00935F1C">
        <w:rPr>
          <w:rFonts w:ascii="Times New Roman" w:hAnsi="Times New Roman" w:cs="Times New Roman"/>
          <w:sz w:val="28"/>
          <w:szCs w:val="28"/>
        </w:rPr>
        <w:t xml:space="preserve">Участие в мероприятии бесплатное. </w:t>
      </w:r>
    </w:p>
    <w:p w14:paraId="275886C9" w14:textId="1971A209" w:rsidR="00D53339" w:rsidRDefault="00D53339" w:rsidP="00D533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Ознакомиться с ключевыми потребностями предприятия и зарегистрироваться можно </w:t>
      </w:r>
      <w:hyperlink r:id="rId5" w:history="1">
        <w:r w:rsidRPr="00064A0B">
          <w:rPr>
            <w:rStyle w:val="ac"/>
            <w:rFonts w:ascii="Times New Roman" w:hAnsi="Times New Roman" w:cs="Times New Roman"/>
            <w:sz w:val="28"/>
            <w:szCs w:val="28"/>
          </w:rPr>
          <w:t>по ссылке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2AF7FCE7" w14:textId="43E7995B" w:rsidR="00D53339" w:rsidRDefault="0007161D" w:rsidP="00E3613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850ED2" w:rsidRPr="00FB6A64">
          <w:rPr>
            <w:rStyle w:val="ac"/>
            <w:rFonts w:ascii="Times New Roman" w:hAnsi="Times New Roman" w:cs="Times New Roman"/>
            <w:sz w:val="28"/>
            <w:szCs w:val="28"/>
          </w:rPr>
          <w:t>https://mybiz63.ru/posts/events/iarmarka-kooperacii-pishhevyx-proizvodstv-s-fede</w:t>
        </w:r>
      </w:hyperlink>
    </w:p>
    <w:p w14:paraId="2AD02A83" w14:textId="77777777" w:rsidR="00850ED2" w:rsidRPr="00B849A0" w:rsidRDefault="00850ED2" w:rsidP="00E3613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50ED2" w:rsidRPr="00B84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E7B5B"/>
    <w:multiLevelType w:val="multilevel"/>
    <w:tmpl w:val="6378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674024"/>
    <w:multiLevelType w:val="multilevel"/>
    <w:tmpl w:val="EAB0F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6068B8"/>
    <w:multiLevelType w:val="multilevel"/>
    <w:tmpl w:val="3732C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339"/>
    <w:rsid w:val="00064A0B"/>
    <w:rsid w:val="0007161D"/>
    <w:rsid w:val="000B6A51"/>
    <w:rsid w:val="00126358"/>
    <w:rsid w:val="001B24FA"/>
    <w:rsid w:val="00426C02"/>
    <w:rsid w:val="006D2685"/>
    <w:rsid w:val="00733088"/>
    <w:rsid w:val="00850ED2"/>
    <w:rsid w:val="008C30F7"/>
    <w:rsid w:val="00935F1C"/>
    <w:rsid w:val="00941683"/>
    <w:rsid w:val="009638FC"/>
    <w:rsid w:val="009D0CD1"/>
    <w:rsid w:val="009E20DB"/>
    <w:rsid w:val="009F4D89"/>
    <w:rsid w:val="00AD492D"/>
    <w:rsid w:val="00B034CE"/>
    <w:rsid w:val="00B27A34"/>
    <w:rsid w:val="00B849A0"/>
    <w:rsid w:val="00D25C19"/>
    <w:rsid w:val="00D53339"/>
    <w:rsid w:val="00E36133"/>
    <w:rsid w:val="00E5247C"/>
    <w:rsid w:val="00E77339"/>
    <w:rsid w:val="00FA47A2"/>
    <w:rsid w:val="00FD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F2791"/>
  <w15:docId w15:val="{2866356A-B807-45AB-8F9C-AACF1C861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773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73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73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73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73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73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73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73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73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73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773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773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7733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7733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7733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7733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7733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7733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773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773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73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773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773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7733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7733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7733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773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7733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7733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27A34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9D0CD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7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ybiz63.ru/posts/events/iarmarka-kooperacii-pishhevyx-proizvodstv-s-fede" TargetMode="External"/><Relationship Id="rId5" Type="http://schemas.openxmlformats.org/officeDocument/2006/relationships/hyperlink" Target="https://mybiz63.ru/posts/events/iarmarka-kooperacii-pishhevyx-proizvodstv-s-fe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2 1</dc:creator>
  <cp:lastModifiedBy>Пользователь</cp:lastModifiedBy>
  <cp:revision>2</cp:revision>
  <dcterms:created xsi:type="dcterms:W3CDTF">2025-06-02T10:44:00Z</dcterms:created>
  <dcterms:modified xsi:type="dcterms:W3CDTF">2025-06-02T10:44:00Z</dcterms:modified>
</cp:coreProperties>
</file>